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9142" w14:textId="77777777" w:rsidR="00DC2D8E" w:rsidRPr="00DC2D8E" w:rsidRDefault="00DC2D8E" w:rsidP="00DC2D8E">
      <w:pPr>
        <w:rPr>
          <w:rFonts w:ascii="Aptos" w:hAnsi="Aptos"/>
          <w:b/>
          <w:sz w:val="10"/>
          <w:szCs w:val="10"/>
        </w:rPr>
      </w:pPr>
    </w:p>
    <w:p w14:paraId="66025888" w14:textId="77777777" w:rsidR="00DC2D8E" w:rsidRPr="00C0501D" w:rsidRDefault="00DC2D8E" w:rsidP="00FA0733">
      <w:pPr>
        <w:spacing w:after="0"/>
        <w:rPr>
          <w:rFonts w:ascii="Aptos" w:hAnsi="Aptos"/>
          <w:b/>
        </w:rPr>
      </w:pPr>
      <w:r>
        <w:rPr>
          <w:rFonts w:ascii="Aptos" w:hAnsi="Aptos"/>
          <w:b/>
        </w:rPr>
        <w:t>Le Maire,</w:t>
      </w:r>
    </w:p>
    <w:p w14:paraId="030B4528" w14:textId="77777777" w:rsidR="00DC2D8E" w:rsidRPr="00C0501D" w:rsidRDefault="00DC2D8E" w:rsidP="00FA0733">
      <w:pPr>
        <w:spacing w:after="0"/>
        <w:jc w:val="both"/>
        <w:rPr>
          <w:rFonts w:ascii="Aptos" w:hAnsi="Aptos"/>
        </w:rPr>
      </w:pPr>
      <w:r w:rsidRPr="00C0501D">
        <w:rPr>
          <w:rFonts w:ascii="Aptos" w:hAnsi="Aptos"/>
          <w:b/>
        </w:rPr>
        <w:t>Vu</w:t>
      </w:r>
      <w:r w:rsidRPr="00C0501D">
        <w:rPr>
          <w:rFonts w:ascii="Aptos" w:hAnsi="Aptos"/>
        </w:rPr>
        <w:t xml:space="preserve">    le Code Général des Collectivités Territoriales et notamment les articles L 2213.1 à L 2213.6,</w:t>
      </w:r>
    </w:p>
    <w:p w14:paraId="6268CAA6" w14:textId="77777777" w:rsidR="00DC2D8E" w:rsidRPr="00C0501D" w:rsidRDefault="00DC2D8E" w:rsidP="00FA0733">
      <w:pPr>
        <w:spacing w:after="0"/>
        <w:jc w:val="both"/>
        <w:rPr>
          <w:rFonts w:ascii="Aptos" w:hAnsi="Aptos"/>
        </w:rPr>
      </w:pPr>
      <w:r w:rsidRPr="00C0501D">
        <w:rPr>
          <w:rFonts w:ascii="Aptos" w:hAnsi="Aptos"/>
          <w:b/>
        </w:rPr>
        <w:t>Vu</w:t>
      </w:r>
      <w:r w:rsidRPr="00C0501D">
        <w:rPr>
          <w:rFonts w:ascii="Aptos" w:hAnsi="Aptos"/>
        </w:rPr>
        <w:t xml:space="preserve">    l’article R 225 du Code de la Route,</w:t>
      </w:r>
    </w:p>
    <w:p w14:paraId="69332835" w14:textId="77777777" w:rsidR="00DC2D8E" w:rsidRPr="00C0501D" w:rsidRDefault="00DC2D8E" w:rsidP="00FA0733">
      <w:pPr>
        <w:spacing w:after="0"/>
        <w:jc w:val="both"/>
        <w:rPr>
          <w:rFonts w:ascii="Aptos" w:hAnsi="Aptos"/>
        </w:rPr>
      </w:pPr>
      <w:r w:rsidRPr="00C0501D">
        <w:rPr>
          <w:rFonts w:ascii="Aptos" w:hAnsi="Aptos"/>
          <w:b/>
        </w:rPr>
        <w:t>Vu</w:t>
      </w:r>
      <w:r w:rsidRPr="00C0501D">
        <w:rPr>
          <w:rFonts w:ascii="Aptos" w:hAnsi="Aptos"/>
        </w:rPr>
        <w:t xml:space="preserve">    l’article 26-15 du Code Pénal,</w:t>
      </w:r>
    </w:p>
    <w:p w14:paraId="6A9A6B4B" w14:textId="77777777" w:rsidR="00DC2D8E" w:rsidRPr="00C0501D" w:rsidRDefault="00DC2D8E" w:rsidP="00FA0733">
      <w:pPr>
        <w:spacing w:after="0"/>
        <w:jc w:val="both"/>
        <w:rPr>
          <w:rFonts w:ascii="Aptos" w:hAnsi="Aptos"/>
        </w:rPr>
      </w:pPr>
      <w:r w:rsidRPr="00C0501D">
        <w:rPr>
          <w:rFonts w:ascii="Aptos" w:hAnsi="Aptos"/>
          <w:b/>
        </w:rPr>
        <w:t xml:space="preserve">Vu </w:t>
      </w:r>
      <w:r w:rsidRPr="00C0501D">
        <w:rPr>
          <w:rFonts w:ascii="Aptos" w:hAnsi="Aptos"/>
        </w:rPr>
        <w:t xml:space="preserve">  la loi N°82-213 du 02 mars 1982 relative aux droits et libertés des Régions, Départements et Communes,</w:t>
      </w:r>
    </w:p>
    <w:p w14:paraId="4113079E" w14:textId="289A2289" w:rsidR="00DC2D8E" w:rsidRPr="00C0501D" w:rsidRDefault="00DC2D8E" w:rsidP="00FA0733">
      <w:pPr>
        <w:spacing w:after="0"/>
        <w:jc w:val="both"/>
        <w:rPr>
          <w:rFonts w:ascii="Aptos" w:hAnsi="Aptos"/>
        </w:rPr>
      </w:pPr>
      <w:r w:rsidRPr="00C0501D">
        <w:rPr>
          <w:rFonts w:ascii="Aptos" w:hAnsi="Aptos"/>
          <w:b/>
        </w:rPr>
        <w:t xml:space="preserve">Vu    </w:t>
      </w:r>
      <w:r w:rsidRPr="00C0501D">
        <w:rPr>
          <w:rFonts w:ascii="Aptos" w:hAnsi="Aptos"/>
        </w:rPr>
        <w:t>la demande</w:t>
      </w:r>
      <w:r w:rsidR="00AB77E9">
        <w:rPr>
          <w:rFonts w:ascii="Aptos" w:hAnsi="Aptos"/>
        </w:rPr>
        <w:t xml:space="preserve"> </w:t>
      </w:r>
      <w:r w:rsidRPr="00C0501D">
        <w:rPr>
          <w:rFonts w:ascii="Aptos" w:hAnsi="Aptos"/>
        </w:rPr>
        <w:t xml:space="preserve">du </w:t>
      </w:r>
      <w:r w:rsidR="00254463">
        <w:rPr>
          <w:rFonts w:ascii="Aptos" w:hAnsi="Aptos"/>
        </w:rPr>
        <w:t>20 juin</w:t>
      </w:r>
      <w:r w:rsidR="004A5D57">
        <w:rPr>
          <w:rFonts w:ascii="Aptos" w:hAnsi="Aptos"/>
        </w:rPr>
        <w:t xml:space="preserve"> 2025</w:t>
      </w:r>
      <w:r w:rsidRPr="00C0501D">
        <w:rPr>
          <w:rFonts w:ascii="Aptos" w:hAnsi="Aptos"/>
        </w:rPr>
        <w:t xml:space="preserve"> formulée par la </w:t>
      </w:r>
      <w:r w:rsidR="004A5D57">
        <w:rPr>
          <w:rFonts w:ascii="Aptos" w:hAnsi="Aptos"/>
        </w:rPr>
        <w:t xml:space="preserve">société </w:t>
      </w:r>
      <w:r w:rsidR="00254463">
        <w:rPr>
          <w:rFonts w:ascii="Aptos" w:hAnsi="Aptos"/>
        </w:rPr>
        <w:t>ENSIO</w:t>
      </w:r>
      <w:r>
        <w:rPr>
          <w:rFonts w:ascii="Aptos" w:hAnsi="Aptos"/>
        </w:rPr>
        <w:t xml:space="preserve"> </w:t>
      </w:r>
      <w:r w:rsidR="00254463">
        <w:rPr>
          <w:rFonts w:ascii="Aptos" w:hAnsi="Aptos"/>
        </w:rPr>
        <w:t>4 rue du Transformateur à Bennwihr-Gare (68126)</w:t>
      </w:r>
      <w:r w:rsidR="00FA0733">
        <w:rPr>
          <w:rFonts w:ascii="Aptos" w:hAnsi="Aptos"/>
        </w:rPr>
        <w:t xml:space="preserve"> </w:t>
      </w:r>
      <w:r>
        <w:rPr>
          <w:rFonts w:ascii="Aptos" w:hAnsi="Aptos"/>
        </w:rPr>
        <w:t>pour le compte</w:t>
      </w:r>
      <w:r w:rsidR="006C2B6D">
        <w:rPr>
          <w:rFonts w:ascii="Aptos" w:hAnsi="Aptos"/>
        </w:rPr>
        <w:t xml:space="preserve"> </w:t>
      </w:r>
      <w:r w:rsidR="00254463">
        <w:rPr>
          <w:rFonts w:ascii="Aptos" w:hAnsi="Aptos"/>
        </w:rPr>
        <w:t>d’ORANGE,</w:t>
      </w:r>
      <w:r w:rsidR="004A5D57">
        <w:rPr>
          <w:rFonts w:ascii="Aptos" w:hAnsi="Aptos"/>
        </w:rPr>
        <w:t xml:space="preserve"> </w:t>
      </w:r>
    </w:p>
    <w:p w14:paraId="12181D68" w14:textId="35C57D17" w:rsidR="00DC2D8E" w:rsidRDefault="00DC2D8E" w:rsidP="00FA0733">
      <w:pPr>
        <w:spacing w:after="0"/>
        <w:jc w:val="both"/>
        <w:rPr>
          <w:rFonts w:ascii="Aptos" w:hAnsi="Aptos"/>
        </w:rPr>
      </w:pPr>
      <w:r w:rsidRPr="00C0501D">
        <w:rPr>
          <w:rFonts w:ascii="Aptos" w:hAnsi="Aptos"/>
          <w:b/>
          <w:bCs/>
        </w:rPr>
        <w:t>Considérant</w:t>
      </w:r>
      <w:r w:rsidRPr="00C0501D">
        <w:rPr>
          <w:rFonts w:ascii="Aptos" w:hAnsi="Aptos"/>
        </w:rPr>
        <w:t xml:space="preserve"> les travaux </w:t>
      </w:r>
      <w:r w:rsidR="00A841E3">
        <w:rPr>
          <w:rFonts w:ascii="Aptos" w:hAnsi="Aptos"/>
        </w:rPr>
        <w:t xml:space="preserve">de </w:t>
      </w:r>
      <w:r w:rsidR="00254463">
        <w:rPr>
          <w:rFonts w:ascii="Aptos" w:hAnsi="Aptos"/>
        </w:rPr>
        <w:t xml:space="preserve">réparation d’une conduite cassée </w:t>
      </w:r>
      <w:r w:rsidR="00816360">
        <w:rPr>
          <w:rFonts w:ascii="Aptos" w:hAnsi="Aptos"/>
        </w:rPr>
        <w:t xml:space="preserve">à effectuer </w:t>
      </w:r>
      <w:r>
        <w:rPr>
          <w:rFonts w:ascii="Aptos" w:hAnsi="Aptos"/>
        </w:rPr>
        <w:t xml:space="preserve">au niveau </w:t>
      </w:r>
      <w:r w:rsidR="006C2B6D">
        <w:rPr>
          <w:rFonts w:ascii="Aptos" w:hAnsi="Aptos"/>
        </w:rPr>
        <w:t xml:space="preserve">du </w:t>
      </w:r>
      <w:r w:rsidR="00254463">
        <w:rPr>
          <w:rFonts w:ascii="Aptos" w:hAnsi="Aptos"/>
        </w:rPr>
        <w:t>5</w:t>
      </w:r>
      <w:r w:rsidR="00FA0733">
        <w:rPr>
          <w:rFonts w:ascii="Aptos" w:hAnsi="Aptos"/>
        </w:rPr>
        <w:t xml:space="preserve"> </w:t>
      </w:r>
      <w:r w:rsidR="00254463">
        <w:rPr>
          <w:rFonts w:ascii="Aptos" w:hAnsi="Aptos"/>
        </w:rPr>
        <w:t>Place de la Mairie à EPFIG</w:t>
      </w:r>
    </w:p>
    <w:p w14:paraId="422CCC90" w14:textId="77777777" w:rsidR="00DC2D8E" w:rsidRPr="00C0501D" w:rsidRDefault="00DC2D8E" w:rsidP="00FA0733">
      <w:pPr>
        <w:spacing w:after="0"/>
        <w:jc w:val="both"/>
        <w:rPr>
          <w:rFonts w:ascii="Aptos" w:hAnsi="Aptos"/>
        </w:rPr>
      </w:pPr>
      <w:r w:rsidRPr="00AC4551">
        <w:rPr>
          <w:rFonts w:ascii="Aptos" w:hAnsi="Aptos"/>
          <w:b/>
          <w:bCs/>
        </w:rPr>
        <w:t>Vu</w:t>
      </w:r>
      <w:r>
        <w:rPr>
          <w:rFonts w:ascii="Aptos" w:hAnsi="Aptos"/>
        </w:rPr>
        <w:t xml:space="preserve">     l’intérêt général,</w:t>
      </w:r>
    </w:p>
    <w:p w14:paraId="4E96ED01" w14:textId="77777777" w:rsidR="00DC2D8E" w:rsidRPr="00C0501D" w:rsidRDefault="00DC2D8E" w:rsidP="00FA0733">
      <w:pPr>
        <w:pBdr>
          <w:bottom w:val="single" w:sz="4" w:space="1" w:color="auto"/>
        </w:pBdr>
        <w:jc w:val="center"/>
        <w:rPr>
          <w:rFonts w:ascii="Aptos" w:hAnsi="Aptos"/>
          <w:b/>
          <w:sz w:val="32"/>
          <w:szCs w:val="32"/>
        </w:rPr>
      </w:pPr>
      <w:r w:rsidRPr="00C0501D">
        <w:rPr>
          <w:rFonts w:ascii="Aptos" w:hAnsi="Aptos"/>
          <w:b/>
          <w:sz w:val="32"/>
          <w:szCs w:val="32"/>
        </w:rPr>
        <w:t>ARRETE</w:t>
      </w:r>
    </w:p>
    <w:p w14:paraId="51049489" w14:textId="77777777" w:rsidR="00DC2D8E" w:rsidRDefault="00DC2D8E" w:rsidP="00FA0733">
      <w:pPr>
        <w:spacing w:after="0"/>
        <w:rPr>
          <w:rFonts w:ascii="Aptos" w:hAnsi="Aptos"/>
          <w:b/>
          <w:u w:val="single"/>
        </w:rPr>
      </w:pPr>
      <w:r w:rsidRPr="00C0501D">
        <w:rPr>
          <w:rFonts w:ascii="Aptos" w:hAnsi="Aptos"/>
          <w:b/>
          <w:u w:val="single"/>
        </w:rPr>
        <w:t>Article 1</w:t>
      </w:r>
    </w:p>
    <w:p w14:paraId="37C33738" w14:textId="4190BEBC" w:rsidR="00DC2D8E" w:rsidRDefault="00254463" w:rsidP="00FA0733">
      <w:pPr>
        <w:spacing w:after="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Le</w:t>
      </w:r>
      <w:r w:rsidR="00A841E3">
        <w:rPr>
          <w:rFonts w:ascii="Aptos" w:hAnsi="Aptos"/>
          <w:bCs/>
        </w:rPr>
        <w:t xml:space="preserve"> </w:t>
      </w:r>
      <w:r w:rsidR="00DC2D8E" w:rsidRPr="00C0501D">
        <w:rPr>
          <w:rFonts w:ascii="Aptos" w:hAnsi="Aptos"/>
          <w:bCs/>
        </w:rPr>
        <w:t>stationnement</w:t>
      </w:r>
      <w:r w:rsidR="00A841E3">
        <w:rPr>
          <w:rFonts w:ascii="Aptos" w:hAnsi="Aptos"/>
          <w:bCs/>
        </w:rPr>
        <w:t xml:space="preserve"> ser</w:t>
      </w:r>
      <w:r>
        <w:rPr>
          <w:rFonts w:ascii="Aptos" w:hAnsi="Aptos"/>
          <w:bCs/>
        </w:rPr>
        <w:t>a</w:t>
      </w:r>
      <w:r w:rsidR="00A841E3">
        <w:rPr>
          <w:rFonts w:ascii="Aptos" w:hAnsi="Aptos"/>
          <w:bCs/>
        </w:rPr>
        <w:t xml:space="preserve"> </w:t>
      </w:r>
      <w:r w:rsidR="00FA0733">
        <w:rPr>
          <w:rFonts w:ascii="Aptos" w:hAnsi="Aptos"/>
          <w:bCs/>
        </w:rPr>
        <w:t>interdit</w:t>
      </w:r>
      <w:r w:rsidR="00DC2D8E" w:rsidRPr="00C0501D">
        <w:rPr>
          <w:rFonts w:ascii="Aptos" w:hAnsi="Aptos"/>
          <w:bCs/>
        </w:rPr>
        <w:t xml:space="preserve"> au</w:t>
      </w:r>
      <w:r w:rsidR="00DC2D8E">
        <w:rPr>
          <w:rFonts w:ascii="Aptos" w:hAnsi="Aptos"/>
          <w:bCs/>
        </w:rPr>
        <w:t xml:space="preserve"> </w:t>
      </w:r>
      <w:r w:rsidR="00DC2D8E" w:rsidRPr="00C0501D">
        <w:rPr>
          <w:rFonts w:ascii="Aptos" w:hAnsi="Aptos"/>
          <w:bCs/>
        </w:rPr>
        <w:t>droit du chantier (</w:t>
      </w:r>
      <w:r>
        <w:rPr>
          <w:rFonts w:ascii="Aptos" w:hAnsi="Aptos"/>
        </w:rPr>
        <w:t>Place de la Mairie</w:t>
      </w:r>
      <w:r w:rsidR="00DC2D8E">
        <w:rPr>
          <w:rFonts w:ascii="Aptos" w:hAnsi="Aptos"/>
          <w:bCs/>
        </w:rPr>
        <w:t>)</w:t>
      </w:r>
      <w:r>
        <w:rPr>
          <w:rFonts w:ascii="Aptos" w:hAnsi="Aptos"/>
          <w:bCs/>
        </w:rPr>
        <w:t xml:space="preserve"> du 07 juillet au 20 juillet 2025.</w:t>
      </w:r>
    </w:p>
    <w:p w14:paraId="572A24F3" w14:textId="77777777" w:rsidR="00DC2D8E" w:rsidRPr="00F30928" w:rsidRDefault="00DC2D8E" w:rsidP="00FA0733">
      <w:pPr>
        <w:spacing w:after="0"/>
        <w:jc w:val="both"/>
        <w:rPr>
          <w:rFonts w:ascii="Aptos" w:hAnsi="Aptos"/>
          <w:bCs/>
          <w:sz w:val="10"/>
          <w:szCs w:val="10"/>
        </w:rPr>
      </w:pPr>
    </w:p>
    <w:p w14:paraId="06D874AB" w14:textId="77777777" w:rsidR="00DC2D8E" w:rsidRDefault="00DC2D8E" w:rsidP="00FA0733">
      <w:pPr>
        <w:spacing w:after="0"/>
        <w:jc w:val="both"/>
        <w:rPr>
          <w:rFonts w:ascii="Aptos" w:hAnsi="Aptos"/>
          <w:b/>
          <w:u w:val="single"/>
        </w:rPr>
      </w:pPr>
      <w:r w:rsidRPr="00C0501D">
        <w:rPr>
          <w:rFonts w:ascii="Aptos" w:hAnsi="Aptos"/>
          <w:b/>
          <w:u w:val="single"/>
        </w:rPr>
        <w:t xml:space="preserve">Article </w:t>
      </w:r>
      <w:r>
        <w:rPr>
          <w:rFonts w:ascii="Aptos" w:hAnsi="Aptos"/>
          <w:b/>
          <w:u w:val="single"/>
        </w:rPr>
        <w:t>2</w:t>
      </w:r>
    </w:p>
    <w:p w14:paraId="400E260C" w14:textId="41AE5C11" w:rsidR="00B64E13" w:rsidRPr="00F30928" w:rsidRDefault="00DC2D8E" w:rsidP="00FA0733">
      <w:pPr>
        <w:spacing w:after="0"/>
        <w:jc w:val="both"/>
        <w:rPr>
          <w:rFonts w:ascii="Aptos" w:hAnsi="Aptos"/>
          <w:bCs/>
        </w:rPr>
      </w:pPr>
      <w:r w:rsidRPr="00C0501D">
        <w:rPr>
          <w:rFonts w:ascii="Aptos" w:hAnsi="Aptos"/>
          <w:bCs/>
        </w:rPr>
        <w:t>Pendant cette même période, la vitesse sera limitée à 30km/h, dans la voie précitée</w:t>
      </w:r>
      <w:r w:rsidR="004A5D57">
        <w:rPr>
          <w:rFonts w:ascii="Aptos" w:hAnsi="Aptos"/>
          <w:bCs/>
        </w:rPr>
        <w:t>.</w:t>
      </w:r>
    </w:p>
    <w:p w14:paraId="61ED7AC5" w14:textId="77777777" w:rsidR="00DC2D8E" w:rsidRPr="00F30928" w:rsidRDefault="00DC2D8E" w:rsidP="00FA0733">
      <w:pPr>
        <w:spacing w:after="0"/>
        <w:jc w:val="both"/>
        <w:rPr>
          <w:rFonts w:ascii="Aptos" w:hAnsi="Aptos"/>
          <w:bCs/>
          <w:sz w:val="10"/>
          <w:szCs w:val="10"/>
        </w:rPr>
      </w:pPr>
    </w:p>
    <w:p w14:paraId="6E8BC170" w14:textId="77777777" w:rsidR="00DC2D8E" w:rsidRDefault="00DC2D8E" w:rsidP="00FA0733">
      <w:pPr>
        <w:spacing w:after="0"/>
        <w:jc w:val="both"/>
        <w:rPr>
          <w:rFonts w:ascii="Aptos" w:hAnsi="Aptos"/>
          <w:b/>
          <w:u w:val="single"/>
        </w:rPr>
      </w:pPr>
      <w:r w:rsidRPr="00F30928">
        <w:rPr>
          <w:rFonts w:ascii="Aptos" w:hAnsi="Aptos"/>
          <w:b/>
          <w:u w:val="single"/>
        </w:rPr>
        <w:t>Article 3</w:t>
      </w:r>
    </w:p>
    <w:p w14:paraId="0288D8C8" w14:textId="0076F162" w:rsidR="00DC2D8E" w:rsidRPr="00F30928" w:rsidRDefault="00AB77E9" w:rsidP="00FA0733">
      <w:pPr>
        <w:spacing w:after="0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Le passage des piétons s’effectuera sur le trottoir d’en face.</w:t>
      </w:r>
    </w:p>
    <w:p w14:paraId="56F12422" w14:textId="77777777" w:rsidR="00DC2D8E" w:rsidRPr="00F30928" w:rsidRDefault="00DC2D8E" w:rsidP="00FA0733">
      <w:pPr>
        <w:spacing w:after="0"/>
        <w:jc w:val="both"/>
        <w:rPr>
          <w:rFonts w:ascii="Aptos" w:hAnsi="Aptos"/>
          <w:bCs/>
          <w:sz w:val="10"/>
          <w:szCs w:val="10"/>
        </w:rPr>
      </w:pPr>
    </w:p>
    <w:p w14:paraId="7C03FE06" w14:textId="77777777" w:rsidR="00DC2D8E" w:rsidRDefault="00DC2D8E" w:rsidP="00FA0733">
      <w:pPr>
        <w:spacing w:after="0"/>
        <w:jc w:val="both"/>
        <w:rPr>
          <w:rFonts w:ascii="Aptos" w:hAnsi="Aptos"/>
          <w:b/>
          <w:u w:val="single"/>
        </w:rPr>
      </w:pPr>
      <w:r w:rsidRPr="00C0501D">
        <w:rPr>
          <w:rFonts w:ascii="Aptos" w:hAnsi="Aptos"/>
          <w:b/>
          <w:u w:val="single"/>
        </w:rPr>
        <w:t>Art</w:t>
      </w:r>
      <w:r>
        <w:rPr>
          <w:rFonts w:ascii="Aptos" w:hAnsi="Aptos"/>
          <w:b/>
          <w:u w:val="single"/>
        </w:rPr>
        <w:t>icle</w:t>
      </w:r>
      <w:r w:rsidRPr="00C0501D">
        <w:rPr>
          <w:rFonts w:ascii="Aptos" w:hAnsi="Aptos"/>
          <w:b/>
          <w:u w:val="single"/>
        </w:rPr>
        <w:t xml:space="preserve"> </w:t>
      </w:r>
      <w:r>
        <w:rPr>
          <w:rFonts w:ascii="Aptos" w:hAnsi="Aptos"/>
          <w:b/>
          <w:u w:val="single"/>
        </w:rPr>
        <w:t>4</w:t>
      </w:r>
      <w:r w:rsidRPr="00C0501D">
        <w:rPr>
          <w:rFonts w:ascii="Aptos" w:hAnsi="Aptos"/>
          <w:b/>
          <w:u w:val="single"/>
        </w:rPr>
        <w:t xml:space="preserve"> </w:t>
      </w:r>
    </w:p>
    <w:p w14:paraId="40351C93" w14:textId="193E81C6" w:rsidR="00DC2D8E" w:rsidRDefault="00DC2D8E" w:rsidP="00FA0733">
      <w:pPr>
        <w:spacing w:after="0"/>
        <w:jc w:val="both"/>
        <w:rPr>
          <w:rFonts w:ascii="Aptos" w:hAnsi="Aptos"/>
          <w:bCs/>
        </w:rPr>
      </w:pPr>
      <w:r w:rsidRPr="00C0501D">
        <w:rPr>
          <w:rFonts w:ascii="Aptos" w:hAnsi="Aptos"/>
          <w:bCs/>
        </w:rPr>
        <w:t>Les panneaux de signalisation nécessaires seront apposés par l’entreprise</w:t>
      </w:r>
      <w:r w:rsidR="00254463">
        <w:rPr>
          <w:rFonts w:ascii="Aptos" w:hAnsi="Aptos"/>
        </w:rPr>
        <w:t xml:space="preserve"> ENSIO</w:t>
      </w:r>
      <w:r w:rsidR="00254463">
        <w:rPr>
          <w:rFonts w:ascii="Aptos" w:hAnsi="Aptos"/>
        </w:rPr>
        <w:t>,</w:t>
      </w:r>
      <w:r w:rsidR="00254463">
        <w:rPr>
          <w:rFonts w:ascii="Aptos" w:hAnsi="Aptos"/>
        </w:rPr>
        <w:t xml:space="preserve"> 4 rue du Transformateur à Bennwihr-Gare (68126)</w:t>
      </w:r>
      <w:r w:rsidR="00254463">
        <w:rPr>
          <w:rFonts w:ascii="Aptos" w:hAnsi="Aptos"/>
        </w:rPr>
        <w:t xml:space="preserve">, </w:t>
      </w:r>
      <w:r w:rsidRPr="00C0501D">
        <w:rPr>
          <w:rFonts w:ascii="Aptos" w:hAnsi="Aptos"/>
          <w:bCs/>
        </w:rPr>
        <w:t>chargée de l’exécution des travaux.</w:t>
      </w:r>
    </w:p>
    <w:p w14:paraId="5095F88F" w14:textId="77777777" w:rsidR="00DC2D8E" w:rsidRPr="00F30928" w:rsidRDefault="00DC2D8E" w:rsidP="00FA0733">
      <w:pPr>
        <w:spacing w:after="0"/>
        <w:jc w:val="both"/>
        <w:rPr>
          <w:rFonts w:ascii="Aptos" w:hAnsi="Aptos"/>
          <w:bCs/>
          <w:sz w:val="10"/>
          <w:szCs w:val="10"/>
        </w:rPr>
      </w:pPr>
    </w:p>
    <w:p w14:paraId="246D78E4" w14:textId="77777777" w:rsidR="00DC2D8E" w:rsidRPr="00C0501D" w:rsidRDefault="00DC2D8E" w:rsidP="00FA0733">
      <w:pPr>
        <w:spacing w:after="0"/>
        <w:jc w:val="both"/>
        <w:rPr>
          <w:rFonts w:ascii="Aptos" w:hAnsi="Aptos"/>
          <w:b/>
          <w:u w:val="single"/>
        </w:rPr>
      </w:pPr>
      <w:r w:rsidRPr="00C0501D">
        <w:rPr>
          <w:rFonts w:ascii="Aptos" w:hAnsi="Aptos"/>
          <w:b/>
          <w:u w:val="single"/>
        </w:rPr>
        <w:t>Art</w:t>
      </w:r>
      <w:r>
        <w:rPr>
          <w:rFonts w:ascii="Aptos" w:hAnsi="Aptos"/>
          <w:b/>
          <w:u w:val="single"/>
        </w:rPr>
        <w:t>icle</w:t>
      </w:r>
      <w:r w:rsidRPr="00C0501D">
        <w:rPr>
          <w:rFonts w:ascii="Aptos" w:hAnsi="Aptos"/>
          <w:b/>
          <w:u w:val="single"/>
        </w:rPr>
        <w:t xml:space="preserve"> </w:t>
      </w:r>
      <w:r>
        <w:rPr>
          <w:rFonts w:ascii="Aptos" w:hAnsi="Aptos"/>
          <w:b/>
          <w:u w:val="single"/>
        </w:rPr>
        <w:t>5</w:t>
      </w:r>
    </w:p>
    <w:p w14:paraId="16C38EBC" w14:textId="77777777" w:rsidR="00DC2D8E" w:rsidRDefault="00DC2D8E" w:rsidP="00FA0733">
      <w:pPr>
        <w:spacing w:after="0"/>
        <w:jc w:val="both"/>
        <w:rPr>
          <w:rFonts w:ascii="Aptos" w:hAnsi="Aptos"/>
          <w:bCs/>
        </w:rPr>
      </w:pPr>
      <w:r w:rsidRPr="00C0501D">
        <w:rPr>
          <w:rFonts w:ascii="Aptos" w:hAnsi="Aptos"/>
          <w:bCs/>
        </w:rPr>
        <w:t>Toute contravention au présent arrêté sera constatée et poursuivie conformément aux lois et</w:t>
      </w:r>
      <w:r>
        <w:rPr>
          <w:rFonts w:ascii="Aptos" w:hAnsi="Aptos"/>
          <w:bCs/>
        </w:rPr>
        <w:t xml:space="preserve"> </w:t>
      </w:r>
      <w:r w:rsidRPr="00C0501D">
        <w:rPr>
          <w:rFonts w:ascii="Aptos" w:hAnsi="Aptos"/>
          <w:bCs/>
        </w:rPr>
        <w:t>règlements en vigueur.</w:t>
      </w:r>
    </w:p>
    <w:p w14:paraId="674775D8" w14:textId="77777777" w:rsidR="00DC2D8E" w:rsidRPr="00F30928" w:rsidRDefault="00DC2D8E" w:rsidP="00FA0733">
      <w:pPr>
        <w:spacing w:after="0"/>
        <w:jc w:val="both"/>
        <w:rPr>
          <w:rFonts w:ascii="Aptos" w:hAnsi="Aptos"/>
          <w:bCs/>
          <w:sz w:val="10"/>
          <w:szCs w:val="10"/>
        </w:rPr>
      </w:pPr>
    </w:p>
    <w:p w14:paraId="3B80DE79" w14:textId="77777777" w:rsidR="00DC2D8E" w:rsidRPr="00C0501D" w:rsidRDefault="00DC2D8E" w:rsidP="00FA0733">
      <w:pPr>
        <w:spacing w:after="0"/>
        <w:jc w:val="both"/>
        <w:rPr>
          <w:rFonts w:ascii="Aptos" w:hAnsi="Aptos"/>
          <w:b/>
          <w:u w:val="single"/>
        </w:rPr>
      </w:pPr>
      <w:r w:rsidRPr="00C0501D">
        <w:rPr>
          <w:rFonts w:ascii="Aptos" w:hAnsi="Aptos"/>
          <w:b/>
          <w:u w:val="single"/>
        </w:rPr>
        <w:t>Art</w:t>
      </w:r>
      <w:r>
        <w:rPr>
          <w:rFonts w:ascii="Aptos" w:hAnsi="Aptos"/>
          <w:b/>
          <w:u w:val="single"/>
        </w:rPr>
        <w:t>icle</w:t>
      </w:r>
      <w:r w:rsidRPr="00C0501D">
        <w:rPr>
          <w:rFonts w:ascii="Aptos" w:hAnsi="Aptos"/>
          <w:b/>
          <w:u w:val="single"/>
        </w:rPr>
        <w:t xml:space="preserve"> </w:t>
      </w:r>
      <w:r>
        <w:rPr>
          <w:rFonts w:ascii="Aptos" w:hAnsi="Aptos"/>
          <w:b/>
          <w:u w:val="single"/>
        </w:rPr>
        <w:t>6</w:t>
      </w:r>
    </w:p>
    <w:p w14:paraId="59E39D39" w14:textId="77777777" w:rsidR="00DC2D8E" w:rsidRDefault="00DC2D8E" w:rsidP="00FA0733">
      <w:pPr>
        <w:spacing w:after="0"/>
        <w:jc w:val="both"/>
        <w:rPr>
          <w:rFonts w:ascii="Aptos" w:hAnsi="Aptos"/>
          <w:bCs/>
        </w:rPr>
      </w:pPr>
      <w:r w:rsidRPr="00C0501D">
        <w:rPr>
          <w:rFonts w:ascii="Aptos" w:hAnsi="Aptos"/>
          <w:bCs/>
        </w:rPr>
        <w:t>Le présent arrêté sera publié et affiché conformément à la réglementation en vigueur dans la commune</w:t>
      </w:r>
      <w:r>
        <w:rPr>
          <w:rFonts w:ascii="Aptos" w:hAnsi="Aptos"/>
          <w:bCs/>
        </w:rPr>
        <w:t xml:space="preserve"> d’Epfig.</w:t>
      </w:r>
    </w:p>
    <w:p w14:paraId="0C1388AC" w14:textId="77777777" w:rsidR="00DC2D8E" w:rsidRPr="00F30928" w:rsidRDefault="00DC2D8E" w:rsidP="00DC2D8E">
      <w:pPr>
        <w:spacing w:after="0"/>
        <w:ind w:right="-851"/>
        <w:jc w:val="both"/>
        <w:rPr>
          <w:rFonts w:ascii="Aptos" w:hAnsi="Aptos"/>
          <w:bCs/>
          <w:sz w:val="10"/>
          <w:szCs w:val="10"/>
        </w:rPr>
      </w:pPr>
    </w:p>
    <w:p w14:paraId="646EF6B7" w14:textId="77777777" w:rsidR="00DC2D8E" w:rsidRPr="00AC4551" w:rsidRDefault="00DC2D8E" w:rsidP="00DC2D8E">
      <w:pPr>
        <w:spacing w:after="0"/>
        <w:jc w:val="both"/>
        <w:rPr>
          <w:rFonts w:ascii="Aptos" w:hAnsi="Aptos"/>
          <w:b/>
          <w:u w:val="single"/>
        </w:rPr>
      </w:pPr>
      <w:r w:rsidRPr="00AC4551">
        <w:rPr>
          <w:rFonts w:ascii="Aptos" w:hAnsi="Aptos"/>
          <w:b/>
          <w:u w:val="single"/>
        </w:rPr>
        <w:t>Art</w:t>
      </w:r>
      <w:r>
        <w:rPr>
          <w:rFonts w:ascii="Aptos" w:hAnsi="Aptos"/>
          <w:b/>
          <w:u w:val="single"/>
        </w:rPr>
        <w:t>icle 7</w:t>
      </w:r>
      <w:r w:rsidRPr="00AC4551">
        <w:rPr>
          <w:rFonts w:ascii="Aptos" w:hAnsi="Aptos"/>
          <w:b/>
          <w:u w:val="single"/>
        </w:rPr>
        <w:t xml:space="preserve"> </w:t>
      </w:r>
    </w:p>
    <w:p w14:paraId="0FFBA838" w14:textId="77777777" w:rsidR="00DC2D8E" w:rsidRPr="00C0501D" w:rsidRDefault="00DC2D8E" w:rsidP="00DC2D8E">
      <w:pPr>
        <w:spacing w:after="0"/>
        <w:ind w:right="-1134"/>
        <w:jc w:val="both"/>
        <w:rPr>
          <w:rFonts w:ascii="Aptos" w:hAnsi="Aptos"/>
          <w:bCs/>
        </w:rPr>
      </w:pPr>
      <w:r w:rsidRPr="00C0501D">
        <w:rPr>
          <w:rFonts w:ascii="Aptos" w:hAnsi="Aptos"/>
          <w:bCs/>
        </w:rPr>
        <w:t>Ampliation du présent arrêté sera transmise à :</w:t>
      </w:r>
    </w:p>
    <w:p w14:paraId="44349D92" w14:textId="77777777" w:rsidR="00DC2D8E" w:rsidRDefault="00DC2D8E" w:rsidP="00DC2D8E">
      <w:pPr>
        <w:spacing w:after="0"/>
        <w:ind w:left="426"/>
        <w:jc w:val="both"/>
        <w:rPr>
          <w:rFonts w:ascii="Aptos" w:hAnsi="Aptos"/>
          <w:bCs/>
        </w:rPr>
      </w:pPr>
      <w:r w:rsidRPr="00C0501D">
        <w:rPr>
          <w:rFonts w:ascii="Aptos" w:hAnsi="Aptos"/>
          <w:bCs/>
        </w:rPr>
        <w:t>* à la Gendarmerie à Barr</w:t>
      </w:r>
    </w:p>
    <w:p w14:paraId="27CE32D5" w14:textId="77777777" w:rsidR="00DC2D8E" w:rsidRPr="00C0501D" w:rsidRDefault="00DC2D8E" w:rsidP="00DC2D8E">
      <w:pPr>
        <w:spacing w:after="0"/>
        <w:ind w:left="426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* au SIS du Bas-Rhin</w:t>
      </w:r>
    </w:p>
    <w:p w14:paraId="11A2A11F" w14:textId="5879AFBF" w:rsidR="00152562" w:rsidRPr="00C0501D" w:rsidRDefault="00152562" w:rsidP="00DC2D8E">
      <w:pPr>
        <w:spacing w:after="0"/>
        <w:ind w:left="426"/>
        <w:jc w:val="both"/>
        <w:rPr>
          <w:rFonts w:ascii="Aptos" w:hAnsi="Aptos"/>
          <w:bCs/>
        </w:rPr>
      </w:pPr>
      <w:r>
        <w:rPr>
          <w:rFonts w:ascii="Aptos" w:hAnsi="Aptos"/>
        </w:rPr>
        <w:t xml:space="preserve">* </w:t>
      </w:r>
      <w:r w:rsidR="00254463">
        <w:rPr>
          <w:rFonts w:ascii="Aptos" w:hAnsi="Aptos"/>
        </w:rPr>
        <w:t>ENSIO</w:t>
      </w:r>
    </w:p>
    <w:p w14:paraId="5B791622" w14:textId="41892D34" w:rsidR="00DC2D8E" w:rsidRPr="00C0501D" w:rsidRDefault="00DC2D8E" w:rsidP="00DC2D8E">
      <w:pPr>
        <w:spacing w:after="0"/>
        <w:rPr>
          <w:rFonts w:ascii="Aptos" w:hAnsi="Aptos"/>
          <w:bCs/>
        </w:rPr>
      </w:pP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  <w:t xml:space="preserve">Epfig le </w:t>
      </w:r>
      <w:r w:rsidR="00254463">
        <w:rPr>
          <w:rFonts w:ascii="Aptos" w:hAnsi="Aptos"/>
          <w:bCs/>
        </w:rPr>
        <w:t>23 juin 2025</w:t>
      </w:r>
    </w:p>
    <w:p w14:paraId="4F52F97B" w14:textId="77777777" w:rsidR="00DC2D8E" w:rsidRDefault="00DC2D8E" w:rsidP="00DC2D8E">
      <w:pPr>
        <w:spacing w:after="0"/>
        <w:rPr>
          <w:rFonts w:ascii="Aptos" w:hAnsi="Aptos"/>
          <w:bCs/>
        </w:rPr>
      </w:pP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</w:r>
      <w:r w:rsidRPr="00C0501D">
        <w:rPr>
          <w:rFonts w:ascii="Aptos" w:hAnsi="Aptos"/>
          <w:bCs/>
        </w:rPr>
        <w:tab/>
        <w:t>Le Maire</w:t>
      </w:r>
    </w:p>
    <w:p w14:paraId="74D58C96" w14:textId="45D5EE02" w:rsidR="007C0052" w:rsidRPr="00C81FB9" w:rsidRDefault="00DC2D8E" w:rsidP="00C81FB9">
      <w:pPr>
        <w:ind w:left="4248" w:firstLine="708"/>
        <w:rPr>
          <w:rFonts w:ascii="Aptos" w:hAnsi="Aptos"/>
          <w:bCs/>
        </w:rPr>
      </w:pPr>
      <w:r w:rsidRPr="00C0501D">
        <w:rPr>
          <w:rFonts w:ascii="Aptos" w:hAnsi="Aptos"/>
          <w:bCs/>
        </w:rPr>
        <w:t>Jean-Claude MANDRY</w:t>
      </w:r>
    </w:p>
    <w:sectPr w:rsidR="007C0052" w:rsidRPr="00C81FB9" w:rsidSect="007C0052">
      <w:headerReference w:type="default" r:id="rId6"/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2E36" w14:textId="77777777" w:rsidR="007D3113" w:rsidRDefault="007D3113" w:rsidP="007C0052">
      <w:pPr>
        <w:spacing w:after="0" w:line="240" w:lineRule="auto"/>
      </w:pPr>
      <w:r>
        <w:separator/>
      </w:r>
    </w:p>
  </w:endnote>
  <w:endnote w:type="continuationSeparator" w:id="0">
    <w:p w14:paraId="07E585C1" w14:textId="77777777" w:rsidR="007D3113" w:rsidRDefault="007D3113" w:rsidP="007C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887C" w14:textId="7EC5EC42" w:rsidR="007C0052" w:rsidRPr="007C0052" w:rsidRDefault="007C0052" w:rsidP="007C0052">
    <w:pPr>
      <w:pStyle w:val="Pieddepage"/>
      <w:spacing w:before="240"/>
      <w:jc w:val="center"/>
      <w:rPr>
        <w:b/>
        <w:bCs/>
        <w:color w:val="44546A" w:themeColor="text2"/>
        <w:sz w:val="20"/>
        <w:szCs w:val="20"/>
      </w:rPr>
    </w:pPr>
    <w:r w:rsidRPr="007C0052">
      <w:rPr>
        <w:b/>
        <w:bCs/>
        <w:color w:val="44546A" w:themeColor="text2"/>
        <w:sz w:val="20"/>
        <w:szCs w:val="20"/>
      </w:rPr>
      <w:t>Mairie d’Epfig</w:t>
    </w:r>
  </w:p>
  <w:p w14:paraId="17C38660" w14:textId="47A727F6" w:rsidR="007C0052" w:rsidRPr="007C0052" w:rsidRDefault="00B526B7" w:rsidP="007C0052">
    <w:pPr>
      <w:pStyle w:val="Pieddepage"/>
      <w:jc w:val="center"/>
      <w:rPr>
        <w:color w:val="44546A" w:themeColor="text2"/>
        <w:sz w:val="20"/>
        <w:szCs w:val="20"/>
      </w:rPr>
    </w:pPr>
    <w:r>
      <w:rPr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FDF32" wp14:editId="5E0E4136">
              <wp:simplePos x="0" y="0"/>
              <wp:positionH relativeFrom="margin">
                <wp:align>right</wp:align>
              </wp:positionH>
              <wp:positionV relativeFrom="paragraph">
                <wp:posOffset>71120</wp:posOffset>
              </wp:positionV>
              <wp:extent cx="1838325" cy="9525"/>
              <wp:effectExtent l="0" t="0" r="28575" b="28575"/>
              <wp:wrapNone/>
              <wp:docPr id="108741268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383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066B7" id="Connecteur droit 2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3.55pt,5.6pt" to="238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9387F" wp14:editId="3D01E31D">
              <wp:simplePos x="0" y="0"/>
              <wp:positionH relativeFrom="column">
                <wp:posOffset>-4446</wp:posOffset>
              </wp:positionH>
              <wp:positionV relativeFrom="paragraph">
                <wp:posOffset>90170</wp:posOffset>
              </wp:positionV>
              <wp:extent cx="1838325" cy="9525"/>
              <wp:effectExtent l="0" t="0" r="28575" b="28575"/>
              <wp:wrapNone/>
              <wp:docPr id="1252572068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383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39BE7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1pt" to="14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" strokecolor="#4472c4 [3204]" strokeweight=".5pt">
              <v:stroke joinstyle="miter"/>
            </v:line>
          </w:pict>
        </mc:Fallback>
      </mc:AlternateContent>
    </w:r>
    <w:r w:rsidR="007C0052" w:rsidRPr="007C0052">
      <w:rPr>
        <w:color w:val="44546A" w:themeColor="text2"/>
        <w:sz w:val="20"/>
        <w:szCs w:val="20"/>
      </w:rPr>
      <w:t>3, Place de la Mairie – 67680 Epfig</w:t>
    </w:r>
  </w:p>
  <w:p w14:paraId="60D96FFA" w14:textId="76D7961F" w:rsidR="007C0052" w:rsidRPr="007C0052" w:rsidRDefault="007C0052" w:rsidP="007C0052">
    <w:pPr>
      <w:pStyle w:val="Pieddepage"/>
      <w:jc w:val="center"/>
      <w:rPr>
        <w:color w:val="44546A" w:themeColor="text2"/>
        <w:sz w:val="20"/>
        <w:szCs w:val="20"/>
      </w:rPr>
    </w:pPr>
    <w:r w:rsidRPr="007C0052">
      <w:rPr>
        <w:color w:val="44546A" w:themeColor="text2"/>
        <w:sz w:val="20"/>
        <w:szCs w:val="20"/>
      </w:rPr>
      <w:t>03 88 85 50 08 – mairie@epfig.fr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1002" w14:textId="77777777" w:rsidR="007D3113" w:rsidRDefault="007D3113" w:rsidP="007C0052">
      <w:pPr>
        <w:spacing w:after="0" w:line="240" w:lineRule="auto"/>
      </w:pPr>
      <w:r>
        <w:separator/>
      </w:r>
    </w:p>
  </w:footnote>
  <w:footnote w:type="continuationSeparator" w:id="0">
    <w:p w14:paraId="5E9D7777" w14:textId="77777777" w:rsidR="007D3113" w:rsidRDefault="007D3113" w:rsidP="007C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5D1C" w14:textId="3543A9E1" w:rsidR="00DC2D8E" w:rsidRPr="002656DB" w:rsidRDefault="00DC2D8E" w:rsidP="00DC2D8E">
    <w:pPr>
      <w:jc w:val="right"/>
      <w:rPr>
        <w:rFonts w:ascii="Aptos" w:hAnsi="Aptos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78CE338" wp14:editId="7FD8DF32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247775" cy="1247775"/>
          <wp:effectExtent l="0" t="0" r="9525" b="9525"/>
          <wp:wrapTight wrapText="bothSides">
            <wp:wrapPolygon edited="0">
              <wp:start x="0" y="0"/>
              <wp:lineTo x="0" y="21435"/>
              <wp:lineTo x="21435" y="21435"/>
              <wp:lineTo x="21435" y="0"/>
              <wp:lineTo x="0" y="0"/>
            </wp:wrapPolygon>
          </wp:wrapTight>
          <wp:docPr id="10681061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56DB">
      <w:rPr>
        <w:rFonts w:ascii="Aptos" w:hAnsi="Aptos"/>
        <w:b/>
        <w:sz w:val="36"/>
        <w:szCs w:val="36"/>
      </w:rPr>
      <w:t xml:space="preserve">ARRETE MUNICIPAL </w:t>
    </w:r>
  </w:p>
  <w:p w14:paraId="4348CF51" w14:textId="67483A0A" w:rsidR="00DC2D8E" w:rsidRPr="002656DB" w:rsidRDefault="00DC2D8E" w:rsidP="00DC2D8E">
    <w:pPr>
      <w:jc w:val="right"/>
      <w:rPr>
        <w:rFonts w:ascii="Aptos" w:hAnsi="Aptos"/>
        <w:b/>
        <w:sz w:val="28"/>
        <w:szCs w:val="28"/>
      </w:rPr>
    </w:pPr>
    <w:r w:rsidRPr="002656DB">
      <w:rPr>
        <w:rFonts w:ascii="Aptos" w:hAnsi="Aptos"/>
        <w:b/>
        <w:sz w:val="28"/>
        <w:szCs w:val="28"/>
      </w:rPr>
      <w:t xml:space="preserve">PORTANT REGLEMENTATION DE LA CIRCULATION </w:t>
    </w:r>
  </w:p>
  <w:p w14:paraId="5B462F97" w14:textId="34D3A4CC" w:rsidR="00DC2D8E" w:rsidRPr="002656DB" w:rsidRDefault="00DC2D8E" w:rsidP="00DC2D8E">
    <w:pPr>
      <w:jc w:val="right"/>
      <w:rPr>
        <w:rFonts w:ascii="Aptos" w:hAnsi="Aptos"/>
        <w:b/>
        <w:sz w:val="28"/>
        <w:szCs w:val="28"/>
      </w:rPr>
    </w:pPr>
    <w:r w:rsidRPr="002656DB">
      <w:rPr>
        <w:rFonts w:ascii="Aptos" w:hAnsi="Aptos"/>
        <w:b/>
        <w:sz w:val="28"/>
        <w:szCs w:val="28"/>
      </w:rPr>
      <w:t xml:space="preserve">– </w:t>
    </w:r>
    <w:r w:rsidR="00254463">
      <w:rPr>
        <w:rFonts w:ascii="Aptos" w:hAnsi="Aptos"/>
        <w:b/>
        <w:sz w:val="28"/>
        <w:szCs w:val="28"/>
      </w:rPr>
      <w:t>Place de la Mairie</w:t>
    </w:r>
  </w:p>
  <w:p w14:paraId="2400573C" w14:textId="796BBD22" w:rsidR="007C0052" w:rsidRPr="002439BB" w:rsidRDefault="007C0052" w:rsidP="002439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52"/>
    <w:rsid w:val="000004DA"/>
    <w:rsid w:val="00003233"/>
    <w:rsid w:val="000035A9"/>
    <w:rsid w:val="00152562"/>
    <w:rsid w:val="001C3FC5"/>
    <w:rsid w:val="00241079"/>
    <w:rsid w:val="002439BB"/>
    <w:rsid w:val="0024614F"/>
    <w:rsid w:val="00254463"/>
    <w:rsid w:val="0043068C"/>
    <w:rsid w:val="004604FF"/>
    <w:rsid w:val="00482A0A"/>
    <w:rsid w:val="00497CEA"/>
    <w:rsid w:val="004A45AE"/>
    <w:rsid w:val="004A5D57"/>
    <w:rsid w:val="00586E27"/>
    <w:rsid w:val="005C3A69"/>
    <w:rsid w:val="005D2D5F"/>
    <w:rsid w:val="005F3006"/>
    <w:rsid w:val="006C2B6D"/>
    <w:rsid w:val="007C0052"/>
    <w:rsid w:val="007D3113"/>
    <w:rsid w:val="00816360"/>
    <w:rsid w:val="0086494C"/>
    <w:rsid w:val="00882B20"/>
    <w:rsid w:val="009332E4"/>
    <w:rsid w:val="00A241B6"/>
    <w:rsid w:val="00A841E3"/>
    <w:rsid w:val="00AB77E9"/>
    <w:rsid w:val="00B1017E"/>
    <w:rsid w:val="00B526B7"/>
    <w:rsid w:val="00B64E13"/>
    <w:rsid w:val="00BC0437"/>
    <w:rsid w:val="00C81FB9"/>
    <w:rsid w:val="00CD040E"/>
    <w:rsid w:val="00CE0C7B"/>
    <w:rsid w:val="00D42B12"/>
    <w:rsid w:val="00D679C6"/>
    <w:rsid w:val="00DC2D8E"/>
    <w:rsid w:val="00E03138"/>
    <w:rsid w:val="00E16174"/>
    <w:rsid w:val="00EE19E1"/>
    <w:rsid w:val="00FA0733"/>
    <w:rsid w:val="00FC3051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1D37"/>
  <w15:chartTrackingRefBased/>
  <w15:docId w15:val="{47CCD805-712A-4AC5-BBD3-42EF237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052"/>
  </w:style>
  <w:style w:type="paragraph" w:styleId="Pieddepage">
    <w:name w:val="footer"/>
    <w:basedOn w:val="Normal"/>
    <w:link w:val="PieddepageCar"/>
    <w:uiPriority w:val="99"/>
    <w:unhideWhenUsed/>
    <w:rsid w:val="007C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Epfig</dc:creator>
  <cp:keywords/>
  <dc:description/>
  <cp:lastModifiedBy>Mairie Epfig</cp:lastModifiedBy>
  <cp:revision>2</cp:revision>
  <cp:lastPrinted>2025-06-23T08:19:00Z</cp:lastPrinted>
  <dcterms:created xsi:type="dcterms:W3CDTF">2025-06-23T08:20:00Z</dcterms:created>
  <dcterms:modified xsi:type="dcterms:W3CDTF">2025-06-23T08:20:00Z</dcterms:modified>
</cp:coreProperties>
</file>